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0C7C7E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Przasnyszu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0C7C7E" w:rsidRDefault="00823462" w:rsidP="00823462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0C7C7E" w:rsidRDefault="005C3638" w:rsidP="000C7C7E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0C7C7E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Szkołą Branżową I Stopnia w</w:t>
      </w:r>
      <w:r w:rsidR="00B24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Przasnyszu</w:t>
      </w:r>
      <w:r w:rsidR="00292349" w:rsidRPr="005C36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zwaną</w:t>
      </w:r>
      <w:r w:rsidR="00B2448D">
        <w:rPr>
          <w:rFonts w:ascii="Arial" w:hAnsi="Arial" w:cs="Arial"/>
          <w:sz w:val="20"/>
          <w:szCs w:val="20"/>
        </w:rPr>
        <w:t xml:space="preserve">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0C7C7E">
        <w:rPr>
          <w:rFonts w:ascii="Arial" w:hAnsi="Arial" w:cs="Arial"/>
          <w:sz w:val="20"/>
          <w:szCs w:val="20"/>
        </w:rPr>
        <w:t>: Elżbietę Sternal</w:t>
      </w:r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C7C7E">
        <w:rPr>
          <w:rFonts w:ascii="Arial" w:hAnsi="Arial" w:cs="Arial"/>
          <w:sz w:val="20"/>
          <w:szCs w:val="20"/>
        </w:rPr>
        <w:t xml:space="preserve">                        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0C7C7E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EE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>1</w:t>
      </w:r>
      <w:r w:rsidR="003D6CC2">
        <w:rPr>
          <w:rFonts w:ascii="Arial" w:hAnsi="Arial" w:cs="Arial"/>
          <w:b/>
          <w:sz w:val="20"/>
          <w:szCs w:val="20"/>
        </w:rPr>
        <w:t>6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 </w:t>
      </w:r>
      <w:r w:rsidRPr="000C7C7E">
        <w:rPr>
          <w:rFonts w:ascii="Arial" w:eastAsia="Times New Roman" w:hAnsi="Arial" w:cs="Arial"/>
          <w:b/>
          <w:sz w:val="20"/>
          <w:szCs w:val="20"/>
        </w:rPr>
        <w:t>Montaż, eksploatacja i konserwacja urządzeń i instalacji</w:t>
      </w:r>
      <w:r w:rsidRPr="000C7C7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3D6CC2">
        <w:rPr>
          <w:rFonts w:ascii="Arial" w:eastAsia="Times New Roman" w:hAnsi="Arial" w:cs="Arial"/>
          <w:b/>
          <w:bCs/>
          <w:sz w:val="20"/>
          <w:szCs w:val="20"/>
        </w:rPr>
        <w:t>klimatyzacyjnych i pomp ciepła</w:t>
      </w:r>
      <w:r w:rsidR="009A50B2" w:rsidRPr="000C7C7E">
        <w:rPr>
          <w:rFonts w:ascii="Arial" w:hAnsi="Arial" w:cs="Arial"/>
          <w:b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zawodzie: Technik </w:t>
      </w:r>
      <w:r w:rsidR="000C7C7E">
        <w:rPr>
          <w:rFonts w:ascii="Arial" w:hAnsi="Arial" w:cs="Arial"/>
          <w:sz w:val="20"/>
          <w:szCs w:val="20"/>
        </w:rPr>
        <w:t>chłodnictwa i klimatyzacji</w:t>
      </w:r>
      <w:r>
        <w:rPr>
          <w:rFonts w:ascii="Arial" w:hAnsi="Arial" w:cs="Arial"/>
          <w:sz w:val="20"/>
          <w:szCs w:val="20"/>
        </w:rPr>
        <w:t>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Pr="000C7C7E" w:rsidRDefault="00823462" w:rsidP="0082346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0C7C7E" w:rsidRPr="000C7C7E" w:rsidRDefault="000C7C7E" w:rsidP="009A50B2">
      <w:pPr>
        <w:spacing w:after="0"/>
        <w:rPr>
          <w:rFonts w:ascii="Arial" w:hAnsi="Arial" w:cs="Arial"/>
          <w:sz w:val="10"/>
          <w:szCs w:val="1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1E" w:rsidRDefault="00FC7D1E" w:rsidP="00DA6DC9">
      <w:pPr>
        <w:spacing w:after="0" w:line="240" w:lineRule="auto"/>
      </w:pPr>
      <w:r>
        <w:separator/>
      </w:r>
    </w:p>
  </w:endnote>
  <w:endnote w:type="continuationSeparator" w:id="0">
    <w:p w:rsidR="00FC7D1E" w:rsidRDefault="00FC7D1E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6CC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6CC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D33A0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1E" w:rsidRDefault="00FC7D1E" w:rsidP="00DA6DC9">
      <w:pPr>
        <w:spacing w:after="0" w:line="240" w:lineRule="auto"/>
      </w:pPr>
      <w:r>
        <w:separator/>
      </w:r>
    </w:p>
  </w:footnote>
  <w:footnote w:type="continuationSeparator" w:id="0">
    <w:p w:rsidR="00FC7D1E" w:rsidRDefault="00FC7D1E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3252E7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C7C7E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3D6CC2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A79F0"/>
    <w:rsid w:val="005B46A8"/>
    <w:rsid w:val="005C3638"/>
    <w:rsid w:val="005F6AEB"/>
    <w:rsid w:val="00632765"/>
    <w:rsid w:val="006439D2"/>
    <w:rsid w:val="006568B2"/>
    <w:rsid w:val="006D0717"/>
    <w:rsid w:val="006D5032"/>
    <w:rsid w:val="006D7A56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B1BD4"/>
    <w:rsid w:val="00AE6963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33A0A"/>
    <w:rsid w:val="00D40C4C"/>
    <w:rsid w:val="00D41BFB"/>
    <w:rsid w:val="00D45B81"/>
    <w:rsid w:val="00D930A8"/>
    <w:rsid w:val="00DA06F0"/>
    <w:rsid w:val="00DA0DD4"/>
    <w:rsid w:val="00DA4905"/>
    <w:rsid w:val="00DA6DC9"/>
    <w:rsid w:val="00E069D7"/>
    <w:rsid w:val="00E272CC"/>
    <w:rsid w:val="00E368D7"/>
    <w:rsid w:val="00E41526"/>
    <w:rsid w:val="00E5783D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C7D1E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DA28-F1C9-460A-9A85-6D81F4F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4</cp:revision>
  <cp:lastPrinted>2015-09-19T05:41:00Z</cp:lastPrinted>
  <dcterms:created xsi:type="dcterms:W3CDTF">2020-04-20T06:01:00Z</dcterms:created>
  <dcterms:modified xsi:type="dcterms:W3CDTF">2020-11-23T17:49:00Z</dcterms:modified>
</cp:coreProperties>
</file>